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val="0"/>
          <w:bCs w:val="0"/>
          <w:caps w:val="0"/>
          <w:color w:val="auto"/>
          <w:spacing w:val="0"/>
          <w:sz w:val="24"/>
          <w:szCs w:val="24"/>
        </w:rPr>
        <w:id w:val="71554884"/>
        <w:docPartObj>
          <w:docPartGallery w:val="Table of Contents"/>
          <w:docPartUnique/>
        </w:docPartObj>
      </w:sdtPr>
      <w:sdtEndPr>
        <w:rPr>
          <w:noProof/>
        </w:rPr>
      </w:sdtEndPr>
      <w:sdtContent>
        <w:p w14:paraId="3EB8094E" w14:textId="77777777" w:rsidR="00B2728B" w:rsidRPr="00777FDD" w:rsidRDefault="00B2728B" w:rsidP="00B2728B">
          <w:pPr>
            <w:pStyle w:val="Overskrift"/>
            <w:spacing w:line="360" w:lineRule="auto"/>
            <w:jc w:val="both"/>
            <w:rPr>
              <w:sz w:val="24"/>
              <w:szCs w:val="24"/>
            </w:rPr>
          </w:pPr>
          <w:r w:rsidRPr="00777FDD">
            <w:rPr>
              <w:sz w:val="24"/>
              <w:szCs w:val="24"/>
            </w:rPr>
            <w:t>Indholdsfortegnelse</w:t>
          </w:r>
        </w:p>
        <w:p w14:paraId="3549D565" w14:textId="77777777" w:rsidR="00B2728B" w:rsidRPr="00674D78" w:rsidRDefault="00B2728B" w:rsidP="00B2728B">
          <w:pPr>
            <w:pStyle w:val="Indholdsfortegnelse1"/>
            <w:tabs>
              <w:tab w:val="right" w:leader="dot" w:pos="9622"/>
            </w:tabs>
            <w:rPr>
              <w:rFonts w:ascii="Times New Roman" w:eastAsiaTheme="minorEastAsia" w:hAnsi="Times New Roman"/>
              <w:b w:val="0"/>
              <w:bCs w:val="0"/>
              <w:noProof/>
              <w:sz w:val="24"/>
              <w:szCs w:val="24"/>
            </w:rPr>
          </w:pPr>
          <w:r w:rsidRPr="00A566B9">
            <w:rPr>
              <w:rFonts w:ascii="Times New Roman" w:hAnsi="Times New Roman"/>
              <w:b w:val="0"/>
              <w:bCs w:val="0"/>
              <w:sz w:val="24"/>
              <w:szCs w:val="24"/>
            </w:rPr>
            <w:fldChar w:fldCharType="begin"/>
          </w:r>
          <w:r w:rsidRPr="00A566B9">
            <w:rPr>
              <w:rFonts w:ascii="Times New Roman" w:hAnsi="Times New Roman"/>
              <w:b w:val="0"/>
              <w:sz w:val="24"/>
              <w:szCs w:val="24"/>
            </w:rPr>
            <w:instrText>TOC \o "1-3" \h \z \u</w:instrText>
          </w:r>
          <w:r w:rsidRPr="00A566B9">
            <w:rPr>
              <w:rFonts w:ascii="Times New Roman" w:hAnsi="Times New Roman"/>
              <w:b w:val="0"/>
              <w:bCs w:val="0"/>
              <w:sz w:val="24"/>
              <w:szCs w:val="24"/>
            </w:rPr>
            <w:fldChar w:fldCharType="separate"/>
          </w:r>
          <w:hyperlink w:anchor="_Toc35353025" w:history="1">
            <w:r w:rsidRPr="00674D78">
              <w:rPr>
                <w:rStyle w:val="Hyperlink"/>
                <w:rFonts w:ascii="Times New Roman" w:hAnsi="Times New Roman"/>
                <w:b w:val="0"/>
                <w:noProof/>
                <w:sz w:val="24"/>
                <w:szCs w:val="24"/>
              </w:rPr>
              <w:t>1. Indledning</w:t>
            </w:r>
            <w:r w:rsidRPr="00674D78">
              <w:rPr>
                <w:rFonts w:ascii="Times New Roman" w:hAnsi="Times New Roman"/>
                <w:b w:val="0"/>
                <w:noProof/>
                <w:webHidden/>
                <w:sz w:val="24"/>
                <w:szCs w:val="24"/>
              </w:rPr>
              <w:tab/>
            </w:r>
            <w:r w:rsidRPr="00674D78">
              <w:rPr>
                <w:rFonts w:ascii="Times New Roman" w:hAnsi="Times New Roman"/>
                <w:b w:val="0"/>
                <w:noProof/>
                <w:webHidden/>
                <w:sz w:val="24"/>
                <w:szCs w:val="24"/>
              </w:rPr>
              <w:fldChar w:fldCharType="begin"/>
            </w:r>
            <w:r w:rsidRPr="00674D78">
              <w:rPr>
                <w:rFonts w:ascii="Times New Roman" w:hAnsi="Times New Roman"/>
                <w:b w:val="0"/>
                <w:noProof/>
                <w:webHidden/>
                <w:sz w:val="24"/>
                <w:szCs w:val="24"/>
              </w:rPr>
              <w:instrText xml:space="preserve"> PAGEREF _Toc35353025 \h </w:instrText>
            </w:r>
            <w:r w:rsidRPr="00674D78">
              <w:rPr>
                <w:rFonts w:ascii="Times New Roman" w:hAnsi="Times New Roman"/>
                <w:b w:val="0"/>
                <w:noProof/>
                <w:webHidden/>
                <w:sz w:val="24"/>
                <w:szCs w:val="24"/>
              </w:rPr>
            </w:r>
            <w:r w:rsidRPr="00674D78">
              <w:rPr>
                <w:rFonts w:ascii="Times New Roman" w:hAnsi="Times New Roman"/>
                <w:b w:val="0"/>
                <w:noProof/>
                <w:webHidden/>
                <w:sz w:val="24"/>
                <w:szCs w:val="24"/>
              </w:rPr>
              <w:fldChar w:fldCharType="separate"/>
            </w:r>
            <w:r w:rsidRPr="00674D78">
              <w:rPr>
                <w:rFonts w:ascii="Times New Roman" w:hAnsi="Times New Roman"/>
                <w:b w:val="0"/>
                <w:noProof/>
                <w:webHidden/>
                <w:sz w:val="24"/>
                <w:szCs w:val="24"/>
              </w:rPr>
              <w:t>4</w:t>
            </w:r>
            <w:r w:rsidRPr="00674D78">
              <w:rPr>
                <w:rFonts w:ascii="Times New Roman" w:hAnsi="Times New Roman"/>
                <w:b w:val="0"/>
                <w:noProof/>
                <w:webHidden/>
                <w:sz w:val="24"/>
                <w:szCs w:val="24"/>
              </w:rPr>
              <w:fldChar w:fldCharType="end"/>
            </w:r>
          </w:hyperlink>
        </w:p>
        <w:p w14:paraId="6C8C5848" w14:textId="77777777" w:rsidR="00B2728B" w:rsidRPr="00674D78" w:rsidRDefault="00B2728B" w:rsidP="00B2728B">
          <w:pPr>
            <w:pStyle w:val="Indholdsfortegnelse1"/>
            <w:tabs>
              <w:tab w:val="right" w:leader="dot" w:pos="9622"/>
            </w:tabs>
            <w:rPr>
              <w:rFonts w:ascii="Times New Roman" w:eastAsiaTheme="minorEastAsia" w:hAnsi="Times New Roman"/>
              <w:b w:val="0"/>
              <w:bCs w:val="0"/>
              <w:noProof/>
              <w:sz w:val="24"/>
              <w:szCs w:val="24"/>
            </w:rPr>
          </w:pPr>
          <w:hyperlink w:anchor="_Toc35353026" w:history="1">
            <w:r w:rsidRPr="00674D78">
              <w:rPr>
                <w:rStyle w:val="Hyperlink"/>
                <w:rFonts w:ascii="Times New Roman" w:hAnsi="Times New Roman"/>
                <w:b w:val="0"/>
                <w:noProof/>
                <w:sz w:val="24"/>
                <w:szCs w:val="24"/>
              </w:rPr>
              <w:t>1.1 Metodeafsnit</w:t>
            </w:r>
            <w:r w:rsidRPr="00674D78">
              <w:rPr>
                <w:rFonts w:ascii="Times New Roman" w:hAnsi="Times New Roman"/>
                <w:b w:val="0"/>
                <w:noProof/>
                <w:webHidden/>
                <w:sz w:val="24"/>
                <w:szCs w:val="24"/>
              </w:rPr>
              <w:tab/>
            </w:r>
            <w:r w:rsidRPr="00674D78">
              <w:rPr>
                <w:rFonts w:ascii="Times New Roman" w:hAnsi="Times New Roman"/>
                <w:b w:val="0"/>
                <w:noProof/>
                <w:webHidden/>
                <w:sz w:val="24"/>
                <w:szCs w:val="24"/>
              </w:rPr>
              <w:fldChar w:fldCharType="begin"/>
            </w:r>
            <w:r w:rsidRPr="00674D78">
              <w:rPr>
                <w:rFonts w:ascii="Times New Roman" w:hAnsi="Times New Roman"/>
                <w:b w:val="0"/>
                <w:noProof/>
                <w:webHidden/>
                <w:sz w:val="24"/>
                <w:szCs w:val="24"/>
              </w:rPr>
              <w:instrText xml:space="preserve"> PAGEREF _Toc35353026 \h </w:instrText>
            </w:r>
            <w:r w:rsidRPr="00674D78">
              <w:rPr>
                <w:rFonts w:ascii="Times New Roman" w:hAnsi="Times New Roman"/>
                <w:b w:val="0"/>
                <w:noProof/>
                <w:webHidden/>
                <w:sz w:val="24"/>
                <w:szCs w:val="24"/>
              </w:rPr>
            </w:r>
            <w:r w:rsidRPr="00674D78">
              <w:rPr>
                <w:rFonts w:ascii="Times New Roman" w:hAnsi="Times New Roman"/>
                <w:b w:val="0"/>
                <w:noProof/>
                <w:webHidden/>
                <w:sz w:val="24"/>
                <w:szCs w:val="24"/>
              </w:rPr>
              <w:fldChar w:fldCharType="separate"/>
            </w:r>
            <w:r w:rsidRPr="00674D78">
              <w:rPr>
                <w:rFonts w:ascii="Times New Roman" w:hAnsi="Times New Roman"/>
                <w:b w:val="0"/>
                <w:noProof/>
                <w:webHidden/>
                <w:sz w:val="24"/>
                <w:szCs w:val="24"/>
              </w:rPr>
              <w:t>6</w:t>
            </w:r>
            <w:r w:rsidRPr="00674D78">
              <w:rPr>
                <w:rFonts w:ascii="Times New Roman" w:hAnsi="Times New Roman"/>
                <w:b w:val="0"/>
                <w:noProof/>
                <w:webHidden/>
                <w:sz w:val="24"/>
                <w:szCs w:val="24"/>
              </w:rPr>
              <w:fldChar w:fldCharType="end"/>
            </w:r>
          </w:hyperlink>
        </w:p>
        <w:p w14:paraId="5F23C521" w14:textId="77777777" w:rsidR="00B2728B" w:rsidRPr="00674D78" w:rsidRDefault="00B2728B" w:rsidP="00B2728B">
          <w:pPr>
            <w:pStyle w:val="Indholdsfortegnelse1"/>
            <w:tabs>
              <w:tab w:val="right" w:leader="dot" w:pos="9622"/>
            </w:tabs>
            <w:rPr>
              <w:rFonts w:ascii="Times New Roman" w:eastAsiaTheme="minorEastAsia" w:hAnsi="Times New Roman"/>
              <w:b w:val="0"/>
              <w:bCs w:val="0"/>
              <w:noProof/>
              <w:sz w:val="24"/>
              <w:szCs w:val="24"/>
            </w:rPr>
          </w:pPr>
          <w:hyperlink w:anchor="_Toc35353027" w:history="1">
            <w:r w:rsidRPr="00674D78">
              <w:rPr>
                <w:rStyle w:val="Hyperlink"/>
                <w:rFonts w:ascii="Times New Roman" w:hAnsi="Times New Roman"/>
                <w:b w:val="0"/>
                <w:noProof/>
                <w:sz w:val="24"/>
                <w:szCs w:val="24"/>
              </w:rPr>
              <w:t>2. Social – og kønskonstruktivisme</w:t>
            </w:r>
            <w:r w:rsidRPr="00674D78">
              <w:rPr>
                <w:rFonts w:ascii="Times New Roman" w:hAnsi="Times New Roman"/>
                <w:b w:val="0"/>
                <w:noProof/>
                <w:webHidden/>
                <w:sz w:val="24"/>
                <w:szCs w:val="24"/>
              </w:rPr>
              <w:tab/>
            </w:r>
            <w:r w:rsidRPr="00674D78">
              <w:rPr>
                <w:rFonts w:ascii="Times New Roman" w:hAnsi="Times New Roman"/>
                <w:b w:val="0"/>
                <w:noProof/>
                <w:webHidden/>
                <w:sz w:val="24"/>
                <w:szCs w:val="24"/>
              </w:rPr>
              <w:fldChar w:fldCharType="begin"/>
            </w:r>
            <w:r w:rsidRPr="00674D78">
              <w:rPr>
                <w:rFonts w:ascii="Times New Roman" w:hAnsi="Times New Roman"/>
                <w:b w:val="0"/>
                <w:noProof/>
                <w:webHidden/>
                <w:sz w:val="24"/>
                <w:szCs w:val="24"/>
              </w:rPr>
              <w:instrText xml:space="preserve"> PAGEREF _Toc35353027 \h </w:instrText>
            </w:r>
            <w:r w:rsidRPr="00674D78">
              <w:rPr>
                <w:rFonts w:ascii="Times New Roman" w:hAnsi="Times New Roman"/>
                <w:b w:val="0"/>
                <w:noProof/>
                <w:webHidden/>
                <w:sz w:val="24"/>
                <w:szCs w:val="24"/>
              </w:rPr>
            </w:r>
            <w:r w:rsidRPr="00674D78">
              <w:rPr>
                <w:rFonts w:ascii="Times New Roman" w:hAnsi="Times New Roman"/>
                <w:b w:val="0"/>
                <w:noProof/>
                <w:webHidden/>
                <w:sz w:val="24"/>
                <w:szCs w:val="24"/>
              </w:rPr>
              <w:fldChar w:fldCharType="separate"/>
            </w:r>
            <w:r w:rsidRPr="00674D78">
              <w:rPr>
                <w:rFonts w:ascii="Times New Roman" w:hAnsi="Times New Roman"/>
                <w:b w:val="0"/>
                <w:noProof/>
                <w:webHidden/>
                <w:sz w:val="24"/>
                <w:szCs w:val="24"/>
              </w:rPr>
              <w:t>7</w:t>
            </w:r>
            <w:r w:rsidRPr="00674D78">
              <w:rPr>
                <w:rFonts w:ascii="Times New Roman" w:hAnsi="Times New Roman"/>
                <w:b w:val="0"/>
                <w:noProof/>
                <w:webHidden/>
                <w:sz w:val="24"/>
                <w:szCs w:val="24"/>
              </w:rPr>
              <w:fldChar w:fldCharType="end"/>
            </w:r>
          </w:hyperlink>
        </w:p>
        <w:p w14:paraId="7A4E704E" w14:textId="77777777" w:rsidR="00B2728B" w:rsidRPr="00674D78" w:rsidRDefault="00B2728B" w:rsidP="00B2728B">
          <w:pPr>
            <w:pStyle w:val="Indholdsfortegnelse1"/>
            <w:tabs>
              <w:tab w:val="right" w:leader="dot" w:pos="9622"/>
            </w:tabs>
            <w:rPr>
              <w:rFonts w:ascii="Times New Roman" w:eastAsiaTheme="minorEastAsia" w:hAnsi="Times New Roman"/>
              <w:b w:val="0"/>
              <w:bCs w:val="0"/>
              <w:noProof/>
              <w:sz w:val="24"/>
              <w:szCs w:val="24"/>
            </w:rPr>
          </w:pPr>
          <w:hyperlink w:anchor="_Toc35353028" w:history="1">
            <w:r w:rsidRPr="00674D78">
              <w:rPr>
                <w:rStyle w:val="Hyperlink"/>
                <w:rFonts w:ascii="Times New Roman" w:hAnsi="Times New Roman"/>
                <w:b w:val="0"/>
                <w:noProof/>
                <w:sz w:val="24"/>
                <w:szCs w:val="24"/>
              </w:rPr>
              <w:t>2.1 Biolgoister</w:t>
            </w:r>
            <w:r w:rsidRPr="00674D78">
              <w:rPr>
                <w:rFonts w:ascii="Times New Roman" w:hAnsi="Times New Roman"/>
                <w:b w:val="0"/>
                <w:noProof/>
                <w:webHidden/>
                <w:sz w:val="24"/>
                <w:szCs w:val="24"/>
              </w:rPr>
              <w:tab/>
            </w:r>
            <w:r w:rsidRPr="00674D78">
              <w:rPr>
                <w:rFonts w:ascii="Times New Roman" w:hAnsi="Times New Roman"/>
                <w:b w:val="0"/>
                <w:noProof/>
                <w:webHidden/>
                <w:sz w:val="24"/>
                <w:szCs w:val="24"/>
              </w:rPr>
              <w:fldChar w:fldCharType="begin"/>
            </w:r>
            <w:r w:rsidRPr="00674D78">
              <w:rPr>
                <w:rFonts w:ascii="Times New Roman" w:hAnsi="Times New Roman"/>
                <w:b w:val="0"/>
                <w:noProof/>
                <w:webHidden/>
                <w:sz w:val="24"/>
                <w:szCs w:val="24"/>
              </w:rPr>
              <w:instrText xml:space="preserve"> PAGEREF _Toc35353028 \h </w:instrText>
            </w:r>
            <w:r w:rsidRPr="00674D78">
              <w:rPr>
                <w:rFonts w:ascii="Times New Roman" w:hAnsi="Times New Roman"/>
                <w:b w:val="0"/>
                <w:noProof/>
                <w:webHidden/>
                <w:sz w:val="24"/>
                <w:szCs w:val="24"/>
              </w:rPr>
            </w:r>
            <w:r w:rsidRPr="00674D78">
              <w:rPr>
                <w:rFonts w:ascii="Times New Roman" w:hAnsi="Times New Roman"/>
                <w:b w:val="0"/>
                <w:noProof/>
                <w:webHidden/>
                <w:sz w:val="24"/>
                <w:szCs w:val="24"/>
              </w:rPr>
              <w:fldChar w:fldCharType="separate"/>
            </w:r>
            <w:r w:rsidRPr="00674D78">
              <w:rPr>
                <w:rFonts w:ascii="Times New Roman" w:hAnsi="Times New Roman"/>
                <w:b w:val="0"/>
                <w:noProof/>
                <w:webHidden/>
                <w:sz w:val="24"/>
                <w:szCs w:val="24"/>
              </w:rPr>
              <w:t>8</w:t>
            </w:r>
            <w:r w:rsidRPr="00674D78">
              <w:rPr>
                <w:rFonts w:ascii="Times New Roman" w:hAnsi="Times New Roman"/>
                <w:b w:val="0"/>
                <w:noProof/>
                <w:webHidden/>
                <w:sz w:val="24"/>
                <w:szCs w:val="24"/>
              </w:rPr>
              <w:fldChar w:fldCharType="end"/>
            </w:r>
          </w:hyperlink>
        </w:p>
        <w:p w14:paraId="2E376110" w14:textId="77777777" w:rsidR="00B2728B" w:rsidRPr="00674D78" w:rsidRDefault="00B2728B" w:rsidP="00B2728B">
          <w:pPr>
            <w:pStyle w:val="Indholdsfortegnelse1"/>
            <w:tabs>
              <w:tab w:val="right" w:leader="dot" w:pos="9622"/>
            </w:tabs>
            <w:rPr>
              <w:rFonts w:ascii="Times New Roman" w:eastAsiaTheme="minorEastAsia" w:hAnsi="Times New Roman"/>
              <w:b w:val="0"/>
              <w:bCs w:val="0"/>
              <w:noProof/>
              <w:sz w:val="24"/>
              <w:szCs w:val="24"/>
            </w:rPr>
          </w:pPr>
          <w:hyperlink w:anchor="_Toc35353029" w:history="1">
            <w:r w:rsidRPr="00674D78">
              <w:rPr>
                <w:rStyle w:val="Hyperlink"/>
                <w:rFonts w:ascii="Times New Roman" w:hAnsi="Times New Roman"/>
                <w:b w:val="0"/>
                <w:noProof/>
                <w:sz w:val="24"/>
                <w:szCs w:val="24"/>
              </w:rPr>
              <w:t>2.2 Butler og det performative køn</w:t>
            </w:r>
            <w:r w:rsidRPr="00674D78">
              <w:rPr>
                <w:rFonts w:ascii="Times New Roman" w:hAnsi="Times New Roman"/>
                <w:b w:val="0"/>
                <w:noProof/>
                <w:webHidden/>
                <w:sz w:val="24"/>
                <w:szCs w:val="24"/>
              </w:rPr>
              <w:tab/>
            </w:r>
            <w:r w:rsidRPr="00674D78">
              <w:rPr>
                <w:rFonts w:ascii="Times New Roman" w:hAnsi="Times New Roman"/>
                <w:b w:val="0"/>
                <w:noProof/>
                <w:webHidden/>
                <w:sz w:val="24"/>
                <w:szCs w:val="24"/>
              </w:rPr>
              <w:fldChar w:fldCharType="begin"/>
            </w:r>
            <w:r w:rsidRPr="00674D78">
              <w:rPr>
                <w:rFonts w:ascii="Times New Roman" w:hAnsi="Times New Roman"/>
                <w:b w:val="0"/>
                <w:noProof/>
                <w:webHidden/>
                <w:sz w:val="24"/>
                <w:szCs w:val="24"/>
              </w:rPr>
              <w:instrText xml:space="preserve"> PAGEREF _Toc35353029 \h </w:instrText>
            </w:r>
            <w:r w:rsidRPr="00674D78">
              <w:rPr>
                <w:rFonts w:ascii="Times New Roman" w:hAnsi="Times New Roman"/>
                <w:b w:val="0"/>
                <w:noProof/>
                <w:webHidden/>
                <w:sz w:val="24"/>
                <w:szCs w:val="24"/>
              </w:rPr>
            </w:r>
            <w:r w:rsidRPr="00674D78">
              <w:rPr>
                <w:rFonts w:ascii="Times New Roman" w:hAnsi="Times New Roman"/>
                <w:b w:val="0"/>
                <w:noProof/>
                <w:webHidden/>
                <w:sz w:val="24"/>
                <w:szCs w:val="24"/>
              </w:rPr>
              <w:fldChar w:fldCharType="separate"/>
            </w:r>
            <w:r w:rsidRPr="00674D78">
              <w:rPr>
                <w:rFonts w:ascii="Times New Roman" w:hAnsi="Times New Roman"/>
                <w:b w:val="0"/>
                <w:noProof/>
                <w:webHidden/>
                <w:sz w:val="24"/>
                <w:szCs w:val="24"/>
              </w:rPr>
              <w:t>8</w:t>
            </w:r>
            <w:r w:rsidRPr="00674D78">
              <w:rPr>
                <w:rFonts w:ascii="Times New Roman" w:hAnsi="Times New Roman"/>
                <w:b w:val="0"/>
                <w:noProof/>
                <w:webHidden/>
                <w:sz w:val="24"/>
                <w:szCs w:val="24"/>
              </w:rPr>
              <w:fldChar w:fldCharType="end"/>
            </w:r>
          </w:hyperlink>
        </w:p>
        <w:p w14:paraId="1D937F0D" w14:textId="77777777" w:rsidR="00B2728B" w:rsidRPr="00674D78" w:rsidRDefault="00B2728B" w:rsidP="00B2728B">
          <w:pPr>
            <w:pStyle w:val="Indholdsfortegnelse1"/>
            <w:tabs>
              <w:tab w:val="right" w:leader="dot" w:pos="9622"/>
            </w:tabs>
            <w:rPr>
              <w:rFonts w:ascii="Times New Roman" w:eastAsiaTheme="minorEastAsia" w:hAnsi="Times New Roman"/>
              <w:b w:val="0"/>
              <w:bCs w:val="0"/>
              <w:noProof/>
              <w:sz w:val="24"/>
              <w:szCs w:val="24"/>
            </w:rPr>
          </w:pPr>
          <w:hyperlink w:anchor="_Toc35353030" w:history="1">
            <w:r w:rsidRPr="00674D78">
              <w:rPr>
                <w:rStyle w:val="Hyperlink"/>
                <w:rFonts w:ascii="Times New Roman" w:hAnsi="Times New Roman"/>
                <w:b w:val="0"/>
                <w:noProof/>
                <w:sz w:val="24"/>
                <w:szCs w:val="24"/>
              </w:rPr>
              <w:t>2.3 Den fjerde bølge af feminisme</w:t>
            </w:r>
            <w:r w:rsidRPr="00674D78">
              <w:rPr>
                <w:rFonts w:ascii="Times New Roman" w:hAnsi="Times New Roman"/>
                <w:b w:val="0"/>
                <w:noProof/>
                <w:webHidden/>
                <w:sz w:val="24"/>
                <w:szCs w:val="24"/>
              </w:rPr>
              <w:tab/>
            </w:r>
            <w:r w:rsidRPr="00674D78">
              <w:rPr>
                <w:rFonts w:ascii="Times New Roman" w:hAnsi="Times New Roman"/>
                <w:b w:val="0"/>
                <w:noProof/>
                <w:webHidden/>
                <w:sz w:val="24"/>
                <w:szCs w:val="24"/>
              </w:rPr>
              <w:fldChar w:fldCharType="begin"/>
            </w:r>
            <w:r w:rsidRPr="00674D78">
              <w:rPr>
                <w:rFonts w:ascii="Times New Roman" w:hAnsi="Times New Roman"/>
                <w:b w:val="0"/>
                <w:noProof/>
                <w:webHidden/>
                <w:sz w:val="24"/>
                <w:szCs w:val="24"/>
              </w:rPr>
              <w:instrText xml:space="preserve"> PAGEREF _Toc35353030 \h </w:instrText>
            </w:r>
            <w:r w:rsidRPr="00674D78">
              <w:rPr>
                <w:rFonts w:ascii="Times New Roman" w:hAnsi="Times New Roman"/>
                <w:b w:val="0"/>
                <w:noProof/>
                <w:webHidden/>
                <w:sz w:val="24"/>
                <w:szCs w:val="24"/>
              </w:rPr>
            </w:r>
            <w:r w:rsidRPr="00674D78">
              <w:rPr>
                <w:rFonts w:ascii="Times New Roman" w:hAnsi="Times New Roman"/>
                <w:b w:val="0"/>
                <w:noProof/>
                <w:webHidden/>
                <w:sz w:val="24"/>
                <w:szCs w:val="24"/>
              </w:rPr>
              <w:fldChar w:fldCharType="separate"/>
            </w:r>
            <w:r w:rsidRPr="00674D78">
              <w:rPr>
                <w:rFonts w:ascii="Times New Roman" w:hAnsi="Times New Roman"/>
                <w:b w:val="0"/>
                <w:noProof/>
                <w:webHidden/>
                <w:sz w:val="24"/>
                <w:szCs w:val="24"/>
              </w:rPr>
              <w:t>9</w:t>
            </w:r>
            <w:r w:rsidRPr="00674D78">
              <w:rPr>
                <w:rFonts w:ascii="Times New Roman" w:hAnsi="Times New Roman"/>
                <w:b w:val="0"/>
                <w:noProof/>
                <w:webHidden/>
                <w:sz w:val="24"/>
                <w:szCs w:val="24"/>
              </w:rPr>
              <w:fldChar w:fldCharType="end"/>
            </w:r>
          </w:hyperlink>
        </w:p>
        <w:p w14:paraId="3E7DE034" w14:textId="77777777" w:rsidR="00B2728B" w:rsidRPr="00674D78" w:rsidRDefault="00B2728B" w:rsidP="00B2728B">
          <w:pPr>
            <w:pStyle w:val="Indholdsfortegnelse1"/>
            <w:tabs>
              <w:tab w:val="right" w:leader="dot" w:pos="9622"/>
            </w:tabs>
            <w:rPr>
              <w:rFonts w:ascii="Times New Roman" w:eastAsiaTheme="minorEastAsia" w:hAnsi="Times New Roman"/>
              <w:b w:val="0"/>
              <w:bCs w:val="0"/>
              <w:noProof/>
              <w:sz w:val="24"/>
              <w:szCs w:val="24"/>
            </w:rPr>
          </w:pPr>
          <w:hyperlink w:anchor="_Toc35353031" w:history="1">
            <w:r w:rsidRPr="00674D78">
              <w:rPr>
                <w:rStyle w:val="Hyperlink"/>
                <w:rFonts w:ascii="Times New Roman" w:hAnsi="Times New Roman"/>
                <w:b w:val="0"/>
                <w:noProof/>
                <w:sz w:val="24"/>
                <w:szCs w:val="24"/>
              </w:rPr>
              <w:t>2.4 Voldtægtskultur</w:t>
            </w:r>
            <w:r w:rsidRPr="00674D78">
              <w:rPr>
                <w:rFonts w:ascii="Times New Roman" w:hAnsi="Times New Roman"/>
                <w:b w:val="0"/>
                <w:noProof/>
                <w:webHidden/>
                <w:sz w:val="24"/>
                <w:szCs w:val="24"/>
              </w:rPr>
              <w:tab/>
            </w:r>
            <w:r w:rsidRPr="00674D78">
              <w:rPr>
                <w:rFonts w:ascii="Times New Roman" w:hAnsi="Times New Roman"/>
                <w:b w:val="0"/>
                <w:noProof/>
                <w:webHidden/>
                <w:sz w:val="24"/>
                <w:szCs w:val="24"/>
              </w:rPr>
              <w:fldChar w:fldCharType="begin"/>
            </w:r>
            <w:r w:rsidRPr="00674D78">
              <w:rPr>
                <w:rFonts w:ascii="Times New Roman" w:hAnsi="Times New Roman"/>
                <w:b w:val="0"/>
                <w:noProof/>
                <w:webHidden/>
                <w:sz w:val="24"/>
                <w:szCs w:val="24"/>
              </w:rPr>
              <w:instrText xml:space="preserve"> PAGEREF _Toc35353031 \h </w:instrText>
            </w:r>
            <w:r w:rsidRPr="00674D78">
              <w:rPr>
                <w:rFonts w:ascii="Times New Roman" w:hAnsi="Times New Roman"/>
                <w:b w:val="0"/>
                <w:noProof/>
                <w:webHidden/>
                <w:sz w:val="24"/>
                <w:szCs w:val="24"/>
              </w:rPr>
            </w:r>
            <w:r w:rsidRPr="00674D78">
              <w:rPr>
                <w:rFonts w:ascii="Times New Roman" w:hAnsi="Times New Roman"/>
                <w:b w:val="0"/>
                <w:noProof/>
                <w:webHidden/>
                <w:sz w:val="24"/>
                <w:szCs w:val="24"/>
              </w:rPr>
              <w:fldChar w:fldCharType="separate"/>
            </w:r>
            <w:r w:rsidRPr="00674D78">
              <w:rPr>
                <w:rFonts w:ascii="Times New Roman" w:hAnsi="Times New Roman"/>
                <w:b w:val="0"/>
                <w:noProof/>
                <w:webHidden/>
                <w:sz w:val="24"/>
                <w:szCs w:val="24"/>
              </w:rPr>
              <w:t>10</w:t>
            </w:r>
            <w:r w:rsidRPr="00674D78">
              <w:rPr>
                <w:rFonts w:ascii="Times New Roman" w:hAnsi="Times New Roman"/>
                <w:b w:val="0"/>
                <w:noProof/>
                <w:webHidden/>
                <w:sz w:val="24"/>
                <w:szCs w:val="24"/>
              </w:rPr>
              <w:fldChar w:fldCharType="end"/>
            </w:r>
          </w:hyperlink>
        </w:p>
        <w:p w14:paraId="7E0EF37E" w14:textId="40B84990" w:rsidR="00B2728B" w:rsidRPr="00674D78" w:rsidRDefault="00B2728B" w:rsidP="00B2728B">
          <w:pPr>
            <w:pStyle w:val="Indholdsfortegnelse1"/>
            <w:tabs>
              <w:tab w:val="right" w:leader="dot" w:pos="9622"/>
            </w:tabs>
            <w:rPr>
              <w:rFonts w:ascii="Times New Roman" w:eastAsiaTheme="minorEastAsia" w:hAnsi="Times New Roman"/>
              <w:b w:val="0"/>
              <w:bCs w:val="0"/>
              <w:noProof/>
              <w:sz w:val="24"/>
              <w:szCs w:val="24"/>
            </w:rPr>
          </w:pPr>
          <w:hyperlink w:anchor="_Toc35353032" w:history="1">
            <w:r>
              <w:rPr>
                <w:rStyle w:val="Hyperlink"/>
                <w:rFonts w:ascii="Times New Roman" w:hAnsi="Times New Roman"/>
                <w:b w:val="0"/>
                <w:noProof/>
                <w:sz w:val="24"/>
                <w:szCs w:val="24"/>
              </w:rPr>
              <w:t>3</w:t>
            </w:r>
            <w:r w:rsidRPr="00674D78">
              <w:rPr>
                <w:rStyle w:val="Hyperlink"/>
                <w:rFonts w:ascii="Times New Roman" w:hAnsi="Times New Roman"/>
                <w:b w:val="0"/>
                <w:noProof/>
                <w:sz w:val="24"/>
                <w:szCs w:val="24"/>
              </w:rPr>
              <w:t>. Rekl</w:t>
            </w:r>
            <w:r w:rsidRPr="00674D78">
              <w:rPr>
                <w:rStyle w:val="Hyperlink"/>
                <w:rFonts w:ascii="Times New Roman" w:hAnsi="Times New Roman"/>
                <w:b w:val="0"/>
                <w:noProof/>
                <w:sz w:val="24"/>
                <w:szCs w:val="24"/>
              </w:rPr>
              <w:t>a</w:t>
            </w:r>
            <w:r w:rsidRPr="00674D78">
              <w:rPr>
                <w:rStyle w:val="Hyperlink"/>
                <w:rFonts w:ascii="Times New Roman" w:hAnsi="Times New Roman"/>
                <w:b w:val="0"/>
                <w:noProof/>
                <w:sz w:val="24"/>
                <w:szCs w:val="24"/>
              </w:rPr>
              <w:t>mepigebarnet</w:t>
            </w:r>
            <w:r w:rsidRPr="00674D78">
              <w:rPr>
                <w:rFonts w:ascii="Times New Roman" w:hAnsi="Times New Roman"/>
                <w:b w:val="0"/>
                <w:noProof/>
                <w:webHidden/>
                <w:sz w:val="24"/>
                <w:szCs w:val="24"/>
              </w:rPr>
              <w:tab/>
            </w:r>
            <w:r w:rsidRPr="00674D78">
              <w:rPr>
                <w:rFonts w:ascii="Times New Roman" w:hAnsi="Times New Roman"/>
                <w:b w:val="0"/>
                <w:noProof/>
                <w:webHidden/>
                <w:sz w:val="24"/>
                <w:szCs w:val="24"/>
              </w:rPr>
              <w:fldChar w:fldCharType="begin"/>
            </w:r>
            <w:r w:rsidRPr="00674D78">
              <w:rPr>
                <w:rFonts w:ascii="Times New Roman" w:hAnsi="Times New Roman"/>
                <w:b w:val="0"/>
                <w:noProof/>
                <w:webHidden/>
                <w:sz w:val="24"/>
                <w:szCs w:val="24"/>
              </w:rPr>
              <w:instrText xml:space="preserve"> PAGEREF _Toc35353032 \h </w:instrText>
            </w:r>
            <w:r w:rsidRPr="00674D78">
              <w:rPr>
                <w:rFonts w:ascii="Times New Roman" w:hAnsi="Times New Roman"/>
                <w:b w:val="0"/>
                <w:noProof/>
                <w:webHidden/>
                <w:sz w:val="24"/>
                <w:szCs w:val="24"/>
              </w:rPr>
            </w:r>
            <w:r w:rsidRPr="00674D78">
              <w:rPr>
                <w:rFonts w:ascii="Times New Roman" w:hAnsi="Times New Roman"/>
                <w:b w:val="0"/>
                <w:noProof/>
                <w:webHidden/>
                <w:sz w:val="24"/>
                <w:szCs w:val="24"/>
              </w:rPr>
              <w:fldChar w:fldCharType="separate"/>
            </w:r>
            <w:r w:rsidRPr="00674D78">
              <w:rPr>
                <w:rFonts w:ascii="Times New Roman" w:hAnsi="Times New Roman"/>
                <w:b w:val="0"/>
                <w:noProof/>
                <w:webHidden/>
                <w:sz w:val="24"/>
                <w:szCs w:val="24"/>
              </w:rPr>
              <w:t>10</w:t>
            </w:r>
            <w:r w:rsidRPr="00674D78">
              <w:rPr>
                <w:rFonts w:ascii="Times New Roman" w:hAnsi="Times New Roman"/>
                <w:b w:val="0"/>
                <w:noProof/>
                <w:webHidden/>
                <w:sz w:val="24"/>
                <w:szCs w:val="24"/>
              </w:rPr>
              <w:fldChar w:fldCharType="end"/>
            </w:r>
          </w:hyperlink>
        </w:p>
        <w:p w14:paraId="1EA0295A" w14:textId="67B899C3" w:rsidR="00B2728B" w:rsidRPr="00674D78" w:rsidRDefault="00B2728B" w:rsidP="00B2728B">
          <w:pPr>
            <w:pStyle w:val="Indholdsfortegnelse1"/>
            <w:tabs>
              <w:tab w:val="right" w:leader="dot" w:pos="9622"/>
            </w:tabs>
            <w:rPr>
              <w:rFonts w:ascii="Times New Roman" w:eastAsiaTheme="minorEastAsia" w:hAnsi="Times New Roman"/>
              <w:b w:val="0"/>
              <w:bCs w:val="0"/>
              <w:noProof/>
              <w:sz w:val="24"/>
              <w:szCs w:val="24"/>
            </w:rPr>
          </w:pPr>
          <w:hyperlink w:anchor="_Toc35353033" w:history="1">
            <w:r>
              <w:rPr>
                <w:rStyle w:val="Hyperlink"/>
                <w:rFonts w:ascii="Times New Roman" w:hAnsi="Times New Roman"/>
                <w:b w:val="0"/>
                <w:noProof/>
                <w:sz w:val="24"/>
                <w:szCs w:val="24"/>
              </w:rPr>
              <w:t>4</w:t>
            </w:r>
            <w:r w:rsidRPr="00674D78">
              <w:rPr>
                <w:rStyle w:val="Hyperlink"/>
                <w:rFonts w:ascii="Times New Roman" w:hAnsi="Times New Roman"/>
                <w:b w:val="0"/>
                <w:noProof/>
                <w:sz w:val="24"/>
                <w:szCs w:val="24"/>
              </w:rPr>
              <w:t>. Sex med Maja</w:t>
            </w:r>
            <w:r w:rsidRPr="00674D78">
              <w:rPr>
                <w:rFonts w:ascii="Times New Roman" w:hAnsi="Times New Roman"/>
                <w:b w:val="0"/>
                <w:noProof/>
                <w:webHidden/>
                <w:sz w:val="24"/>
                <w:szCs w:val="24"/>
              </w:rPr>
              <w:tab/>
            </w:r>
            <w:r w:rsidRPr="00674D78">
              <w:rPr>
                <w:rFonts w:ascii="Times New Roman" w:hAnsi="Times New Roman"/>
                <w:b w:val="0"/>
                <w:noProof/>
                <w:webHidden/>
                <w:sz w:val="24"/>
                <w:szCs w:val="24"/>
              </w:rPr>
              <w:fldChar w:fldCharType="begin"/>
            </w:r>
            <w:r w:rsidRPr="00674D78">
              <w:rPr>
                <w:rFonts w:ascii="Times New Roman" w:hAnsi="Times New Roman"/>
                <w:b w:val="0"/>
                <w:noProof/>
                <w:webHidden/>
                <w:sz w:val="24"/>
                <w:szCs w:val="24"/>
              </w:rPr>
              <w:instrText xml:space="preserve"> PAGEREF _Toc35353033 \h </w:instrText>
            </w:r>
            <w:r w:rsidRPr="00674D78">
              <w:rPr>
                <w:rFonts w:ascii="Times New Roman" w:hAnsi="Times New Roman"/>
                <w:b w:val="0"/>
                <w:noProof/>
                <w:webHidden/>
                <w:sz w:val="24"/>
                <w:szCs w:val="24"/>
              </w:rPr>
            </w:r>
            <w:r w:rsidRPr="00674D78">
              <w:rPr>
                <w:rFonts w:ascii="Times New Roman" w:hAnsi="Times New Roman"/>
                <w:b w:val="0"/>
                <w:noProof/>
                <w:webHidden/>
                <w:sz w:val="24"/>
                <w:szCs w:val="24"/>
              </w:rPr>
              <w:fldChar w:fldCharType="separate"/>
            </w:r>
            <w:r w:rsidRPr="00674D78">
              <w:rPr>
                <w:rFonts w:ascii="Times New Roman" w:hAnsi="Times New Roman"/>
                <w:b w:val="0"/>
                <w:noProof/>
                <w:webHidden/>
                <w:sz w:val="24"/>
                <w:szCs w:val="24"/>
              </w:rPr>
              <w:t>13</w:t>
            </w:r>
            <w:r w:rsidRPr="00674D78">
              <w:rPr>
                <w:rFonts w:ascii="Times New Roman" w:hAnsi="Times New Roman"/>
                <w:b w:val="0"/>
                <w:noProof/>
                <w:webHidden/>
                <w:sz w:val="24"/>
                <w:szCs w:val="24"/>
              </w:rPr>
              <w:fldChar w:fldCharType="end"/>
            </w:r>
          </w:hyperlink>
        </w:p>
        <w:p w14:paraId="015F2FDA" w14:textId="1A50B53F" w:rsidR="00B2728B" w:rsidRPr="00674D78" w:rsidRDefault="00B2728B" w:rsidP="00B2728B">
          <w:pPr>
            <w:pStyle w:val="Indholdsfortegnelse1"/>
            <w:tabs>
              <w:tab w:val="right" w:leader="dot" w:pos="9622"/>
            </w:tabs>
            <w:rPr>
              <w:rFonts w:ascii="Times New Roman" w:eastAsiaTheme="minorEastAsia" w:hAnsi="Times New Roman"/>
              <w:b w:val="0"/>
              <w:bCs w:val="0"/>
              <w:noProof/>
              <w:sz w:val="24"/>
              <w:szCs w:val="24"/>
            </w:rPr>
          </w:pPr>
          <w:hyperlink w:anchor="_Toc35353034" w:history="1">
            <w:r>
              <w:rPr>
                <w:rStyle w:val="Hyperlink"/>
                <w:rFonts w:ascii="Times New Roman" w:hAnsi="Times New Roman"/>
                <w:b w:val="0"/>
                <w:noProof/>
                <w:sz w:val="24"/>
                <w:szCs w:val="24"/>
              </w:rPr>
              <w:t>5</w:t>
            </w:r>
            <w:r w:rsidRPr="00674D78">
              <w:rPr>
                <w:rStyle w:val="Hyperlink"/>
                <w:rFonts w:ascii="Times New Roman" w:hAnsi="Times New Roman"/>
                <w:b w:val="0"/>
                <w:noProof/>
                <w:sz w:val="24"/>
                <w:szCs w:val="24"/>
              </w:rPr>
              <w:t>. Kønnets og kroppens diskurser</w:t>
            </w:r>
            <w:r w:rsidRPr="00674D78">
              <w:rPr>
                <w:rFonts w:ascii="Times New Roman" w:hAnsi="Times New Roman"/>
                <w:b w:val="0"/>
                <w:noProof/>
                <w:webHidden/>
                <w:sz w:val="24"/>
                <w:szCs w:val="24"/>
              </w:rPr>
              <w:tab/>
            </w:r>
            <w:r w:rsidRPr="00674D78">
              <w:rPr>
                <w:rFonts w:ascii="Times New Roman" w:hAnsi="Times New Roman"/>
                <w:b w:val="0"/>
                <w:noProof/>
                <w:webHidden/>
                <w:sz w:val="24"/>
                <w:szCs w:val="24"/>
              </w:rPr>
              <w:fldChar w:fldCharType="begin"/>
            </w:r>
            <w:r w:rsidRPr="00674D78">
              <w:rPr>
                <w:rFonts w:ascii="Times New Roman" w:hAnsi="Times New Roman"/>
                <w:b w:val="0"/>
                <w:noProof/>
                <w:webHidden/>
                <w:sz w:val="24"/>
                <w:szCs w:val="24"/>
              </w:rPr>
              <w:instrText xml:space="preserve"> PAGEREF _Toc35353034 \h </w:instrText>
            </w:r>
            <w:r w:rsidRPr="00674D78">
              <w:rPr>
                <w:rFonts w:ascii="Times New Roman" w:hAnsi="Times New Roman"/>
                <w:b w:val="0"/>
                <w:noProof/>
                <w:webHidden/>
                <w:sz w:val="24"/>
                <w:szCs w:val="24"/>
              </w:rPr>
            </w:r>
            <w:r w:rsidRPr="00674D78">
              <w:rPr>
                <w:rFonts w:ascii="Times New Roman" w:hAnsi="Times New Roman"/>
                <w:b w:val="0"/>
                <w:noProof/>
                <w:webHidden/>
                <w:sz w:val="24"/>
                <w:szCs w:val="24"/>
              </w:rPr>
              <w:fldChar w:fldCharType="separate"/>
            </w:r>
            <w:r w:rsidRPr="00674D78">
              <w:rPr>
                <w:rFonts w:ascii="Times New Roman" w:hAnsi="Times New Roman"/>
                <w:b w:val="0"/>
                <w:noProof/>
                <w:webHidden/>
                <w:sz w:val="24"/>
                <w:szCs w:val="24"/>
              </w:rPr>
              <w:t>15</w:t>
            </w:r>
            <w:r w:rsidRPr="00674D78">
              <w:rPr>
                <w:rFonts w:ascii="Times New Roman" w:hAnsi="Times New Roman"/>
                <w:b w:val="0"/>
                <w:noProof/>
                <w:webHidden/>
                <w:sz w:val="24"/>
                <w:szCs w:val="24"/>
              </w:rPr>
              <w:fldChar w:fldCharType="end"/>
            </w:r>
          </w:hyperlink>
        </w:p>
        <w:p w14:paraId="3BBB5C9E" w14:textId="04ADFBC6" w:rsidR="00B2728B" w:rsidRPr="00674D78" w:rsidRDefault="00B2728B" w:rsidP="00B2728B">
          <w:pPr>
            <w:pStyle w:val="Indholdsfortegnelse1"/>
            <w:tabs>
              <w:tab w:val="right" w:leader="dot" w:pos="9622"/>
            </w:tabs>
            <w:rPr>
              <w:rFonts w:ascii="Times New Roman" w:eastAsiaTheme="minorEastAsia" w:hAnsi="Times New Roman"/>
              <w:b w:val="0"/>
              <w:bCs w:val="0"/>
              <w:noProof/>
              <w:sz w:val="24"/>
              <w:szCs w:val="24"/>
            </w:rPr>
          </w:pPr>
          <w:hyperlink w:anchor="_Toc35353035" w:history="1">
            <w:r>
              <w:rPr>
                <w:rStyle w:val="Hyperlink"/>
                <w:rFonts w:ascii="Times New Roman" w:hAnsi="Times New Roman"/>
                <w:b w:val="0"/>
                <w:noProof/>
                <w:sz w:val="24"/>
                <w:szCs w:val="24"/>
              </w:rPr>
              <w:t>6</w:t>
            </w:r>
            <w:r w:rsidRPr="00674D78">
              <w:rPr>
                <w:rStyle w:val="Hyperlink"/>
                <w:rFonts w:ascii="Times New Roman" w:hAnsi="Times New Roman"/>
                <w:b w:val="0"/>
                <w:noProof/>
                <w:sz w:val="24"/>
                <w:szCs w:val="24"/>
              </w:rPr>
              <w:t>. Konsekvenser ved køn og seksualisering af kvinder</w:t>
            </w:r>
            <w:r w:rsidRPr="00674D78">
              <w:rPr>
                <w:rFonts w:ascii="Times New Roman" w:hAnsi="Times New Roman"/>
                <w:b w:val="0"/>
                <w:noProof/>
                <w:webHidden/>
                <w:sz w:val="24"/>
                <w:szCs w:val="24"/>
              </w:rPr>
              <w:tab/>
            </w:r>
            <w:r w:rsidRPr="00674D78">
              <w:rPr>
                <w:rFonts w:ascii="Times New Roman" w:hAnsi="Times New Roman"/>
                <w:b w:val="0"/>
                <w:noProof/>
                <w:webHidden/>
                <w:sz w:val="24"/>
                <w:szCs w:val="24"/>
              </w:rPr>
              <w:fldChar w:fldCharType="begin"/>
            </w:r>
            <w:r w:rsidRPr="00674D78">
              <w:rPr>
                <w:rFonts w:ascii="Times New Roman" w:hAnsi="Times New Roman"/>
                <w:b w:val="0"/>
                <w:noProof/>
                <w:webHidden/>
                <w:sz w:val="24"/>
                <w:szCs w:val="24"/>
              </w:rPr>
              <w:instrText xml:space="preserve"> PAGEREF _Toc35353035 \h </w:instrText>
            </w:r>
            <w:r w:rsidRPr="00674D78">
              <w:rPr>
                <w:rFonts w:ascii="Times New Roman" w:hAnsi="Times New Roman"/>
                <w:b w:val="0"/>
                <w:noProof/>
                <w:webHidden/>
                <w:sz w:val="24"/>
                <w:szCs w:val="24"/>
              </w:rPr>
            </w:r>
            <w:r w:rsidRPr="00674D78">
              <w:rPr>
                <w:rFonts w:ascii="Times New Roman" w:hAnsi="Times New Roman"/>
                <w:b w:val="0"/>
                <w:noProof/>
                <w:webHidden/>
                <w:sz w:val="24"/>
                <w:szCs w:val="24"/>
              </w:rPr>
              <w:fldChar w:fldCharType="separate"/>
            </w:r>
            <w:r w:rsidRPr="00674D78">
              <w:rPr>
                <w:rFonts w:ascii="Times New Roman" w:hAnsi="Times New Roman"/>
                <w:b w:val="0"/>
                <w:noProof/>
                <w:webHidden/>
                <w:sz w:val="24"/>
                <w:szCs w:val="24"/>
              </w:rPr>
              <w:t>19</w:t>
            </w:r>
            <w:r w:rsidRPr="00674D78">
              <w:rPr>
                <w:rFonts w:ascii="Times New Roman" w:hAnsi="Times New Roman"/>
                <w:b w:val="0"/>
                <w:noProof/>
                <w:webHidden/>
                <w:sz w:val="24"/>
                <w:szCs w:val="24"/>
              </w:rPr>
              <w:fldChar w:fldCharType="end"/>
            </w:r>
          </w:hyperlink>
        </w:p>
        <w:p w14:paraId="1DDCE980" w14:textId="6290680E" w:rsidR="00B2728B" w:rsidRPr="00674D78" w:rsidRDefault="00B2728B" w:rsidP="00B2728B">
          <w:pPr>
            <w:pStyle w:val="Indholdsfortegnelse1"/>
            <w:tabs>
              <w:tab w:val="right" w:leader="dot" w:pos="9622"/>
            </w:tabs>
            <w:rPr>
              <w:rFonts w:ascii="Times New Roman" w:eastAsiaTheme="minorEastAsia" w:hAnsi="Times New Roman"/>
              <w:b w:val="0"/>
              <w:bCs w:val="0"/>
              <w:noProof/>
              <w:sz w:val="24"/>
              <w:szCs w:val="24"/>
            </w:rPr>
          </w:pPr>
          <w:hyperlink w:anchor="_Toc35353036" w:history="1">
            <w:r>
              <w:rPr>
                <w:rStyle w:val="Hyperlink"/>
                <w:rFonts w:ascii="Times New Roman" w:hAnsi="Times New Roman"/>
                <w:b w:val="0"/>
                <w:noProof/>
                <w:sz w:val="24"/>
                <w:szCs w:val="24"/>
              </w:rPr>
              <w:t>7</w:t>
            </w:r>
            <w:r w:rsidRPr="00674D78">
              <w:rPr>
                <w:rStyle w:val="Hyperlink"/>
                <w:rFonts w:ascii="Times New Roman" w:hAnsi="Times New Roman"/>
                <w:b w:val="0"/>
                <w:noProof/>
                <w:sz w:val="24"/>
                <w:szCs w:val="24"/>
              </w:rPr>
              <w:t>. Fjerdebølgefeminismens kommunikationsstrategi</w:t>
            </w:r>
            <w:r w:rsidRPr="00674D78">
              <w:rPr>
                <w:rFonts w:ascii="Times New Roman" w:hAnsi="Times New Roman"/>
                <w:b w:val="0"/>
                <w:noProof/>
                <w:webHidden/>
                <w:sz w:val="24"/>
                <w:szCs w:val="24"/>
              </w:rPr>
              <w:tab/>
            </w:r>
            <w:r w:rsidRPr="00674D78">
              <w:rPr>
                <w:rFonts w:ascii="Times New Roman" w:hAnsi="Times New Roman"/>
                <w:b w:val="0"/>
                <w:noProof/>
                <w:webHidden/>
                <w:sz w:val="24"/>
                <w:szCs w:val="24"/>
              </w:rPr>
              <w:fldChar w:fldCharType="begin"/>
            </w:r>
            <w:r w:rsidRPr="00674D78">
              <w:rPr>
                <w:rFonts w:ascii="Times New Roman" w:hAnsi="Times New Roman"/>
                <w:b w:val="0"/>
                <w:noProof/>
                <w:webHidden/>
                <w:sz w:val="24"/>
                <w:szCs w:val="24"/>
              </w:rPr>
              <w:instrText xml:space="preserve"> PAGEREF _Toc35353036 \h </w:instrText>
            </w:r>
            <w:r w:rsidRPr="00674D78">
              <w:rPr>
                <w:rFonts w:ascii="Times New Roman" w:hAnsi="Times New Roman"/>
                <w:b w:val="0"/>
                <w:noProof/>
                <w:webHidden/>
                <w:sz w:val="24"/>
                <w:szCs w:val="24"/>
              </w:rPr>
            </w:r>
            <w:r w:rsidRPr="00674D78">
              <w:rPr>
                <w:rFonts w:ascii="Times New Roman" w:hAnsi="Times New Roman"/>
                <w:b w:val="0"/>
                <w:noProof/>
                <w:webHidden/>
                <w:sz w:val="24"/>
                <w:szCs w:val="24"/>
              </w:rPr>
              <w:fldChar w:fldCharType="separate"/>
            </w:r>
            <w:r w:rsidRPr="00674D78">
              <w:rPr>
                <w:rFonts w:ascii="Times New Roman" w:hAnsi="Times New Roman"/>
                <w:b w:val="0"/>
                <w:noProof/>
                <w:webHidden/>
                <w:sz w:val="24"/>
                <w:szCs w:val="24"/>
              </w:rPr>
              <w:t>23</w:t>
            </w:r>
            <w:r w:rsidRPr="00674D78">
              <w:rPr>
                <w:rFonts w:ascii="Times New Roman" w:hAnsi="Times New Roman"/>
                <w:b w:val="0"/>
                <w:noProof/>
                <w:webHidden/>
                <w:sz w:val="24"/>
                <w:szCs w:val="24"/>
              </w:rPr>
              <w:fldChar w:fldCharType="end"/>
            </w:r>
          </w:hyperlink>
        </w:p>
        <w:p w14:paraId="3EF6991C" w14:textId="718B0E92" w:rsidR="00B2728B" w:rsidRPr="00674D78" w:rsidRDefault="00B2728B" w:rsidP="00B2728B">
          <w:pPr>
            <w:pStyle w:val="Indholdsfortegnelse1"/>
            <w:tabs>
              <w:tab w:val="right" w:leader="dot" w:pos="9622"/>
            </w:tabs>
            <w:rPr>
              <w:rFonts w:ascii="Times New Roman" w:eastAsiaTheme="minorEastAsia" w:hAnsi="Times New Roman"/>
              <w:b w:val="0"/>
              <w:bCs w:val="0"/>
              <w:noProof/>
              <w:sz w:val="24"/>
              <w:szCs w:val="24"/>
            </w:rPr>
          </w:pPr>
          <w:hyperlink w:anchor="_Toc35353037" w:history="1">
            <w:r>
              <w:rPr>
                <w:rStyle w:val="Hyperlink"/>
                <w:rFonts w:ascii="Times New Roman" w:hAnsi="Times New Roman"/>
                <w:b w:val="0"/>
                <w:noProof/>
                <w:sz w:val="24"/>
                <w:szCs w:val="24"/>
              </w:rPr>
              <w:t>8</w:t>
            </w:r>
            <w:r w:rsidRPr="00674D78">
              <w:rPr>
                <w:rStyle w:val="Hyperlink"/>
                <w:rFonts w:ascii="Times New Roman" w:hAnsi="Times New Roman"/>
                <w:b w:val="0"/>
                <w:noProof/>
                <w:sz w:val="24"/>
                <w:szCs w:val="24"/>
              </w:rPr>
              <w:t>. Konklusion</w:t>
            </w:r>
            <w:r w:rsidRPr="00674D78">
              <w:rPr>
                <w:rFonts w:ascii="Times New Roman" w:hAnsi="Times New Roman"/>
                <w:b w:val="0"/>
                <w:noProof/>
                <w:webHidden/>
                <w:sz w:val="24"/>
                <w:szCs w:val="24"/>
              </w:rPr>
              <w:tab/>
            </w:r>
            <w:r w:rsidRPr="00674D78">
              <w:rPr>
                <w:rFonts w:ascii="Times New Roman" w:hAnsi="Times New Roman"/>
                <w:b w:val="0"/>
                <w:noProof/>
                <w:webHidden/>
                <w:sz w:val="24"/>
                <w:szCs w:val="24"/>
              </w:rPr>
              <w:fldChar w:fldCharType="begin"/>
            </w:r>
            <w:r w:rsidRPr="00674D78">
              <w:rPr>
                <w:rFonts w:ascii="Times New Roman" w:hAnsi="Times New Roman"/>
                <w:b w:val="0"/>
                <w:noProof/>
                <w:webHidden/>
                <w:sz w:val="24"/>
                <w:szCs w:val="24"/>
              </w:rPr>
              <w:instrText xml:space="preserve"> PAGEREF _Toc35353037 \h </w:instrText>
            </w:r>
            <w:r w:rsidRPr="00674D78">
              <w:rPr>
                <w:rFonts w:ascii="Times New Roman" w:hAnsi="Times New Roman"/>
                <w:b w:val="0"/>
                <w:noProof/>
                <w:webHidden/>
                <w:sz w:val="24"/>
                <w:szCs w:val="24"/>
              </w:rPr>
            </w:r>
            <w:r w:rsidRPr="00674D78">
              <w:rPr>
                <w:rFonts w:ascii="Times New Roman" w:hAnsi="Times New Roman"/>
                <w:b w:val="0"/>
                <w:noProof/>
                <w:webHidden/>
                <w:sz w:val="24"/>
                <w:szCs w:val="24"/>
              </w:rPr>
              <w:fldChar w:fldCharType="separate"/>
            </w:r>
            <w:r w:rsidRPr="00674D78">
              <w:rPr>
                <w:rFonts w:ascii="Times New Roman" w:hAnsi="Times New Roman"/>
                <w:b w:val="0"/>
                <w:noProof/>
                <w:webHidden/>
                <w:sz w:val="24"/>
                <w:szCs w:val="24"/>
              </w:rPr>
              <w:t>25</w:t>
            </w:r>
            <w:r w:rsidRPr="00674D78">
              <w:rPr>
                <w:rFonts w:ascii="Times New Roman" w:hAnsi="Times New Roman"/>
                <w:b w:val="0"/>
                <w:noProof/>
                <w:webHidden/>
                <w:sz w:val="24"/>
                <w:szCs w:val="24"/>
              </w:rPr>
              <w:fldChar w:fldCharType="end"/>
            </w:r>
          </w:hyperlink>
        </w:p>
        <w:p w14:paraId="155C9733" w14:textId="22CF7C7D" w:rsidR="00B2728B" w:rsidRPr="00674D78" w:rsidRDefault="00B2728B" w:rsidP="00B2728B">
          <w:pPr>
            <w:pStyle w:val="Indholdsfortegnelse1"/>
            <w:tabs>
              <w:tab w:val="right" w:leader="dot" w:pos="9622"/>
            </w:tabs>
            <w:rPr>
              <w:rFonts w:ascii="Times New Roman" w:eastAsiaTheme="minorEastAsia" w:hAnsi="Times New Roman"/>
              <w:b w:val="0"/>
              <w:bCs w:val="0"/>
              <w:noProof/>
              <w:sz w:val="24"/>
              <w:szCs w:val="24"/>
            </w:rPr>
          </w:pPr>
          <w:hyperlink w:anchor="_Toc35353038" w:history="1">
            <w:r>
              <w:rPr>
                <w:rStyle w:val="Hyperlink"/>
                <w:rFonts w:ascii="Times New Roman" w:hAnsi="Times New Roman"/>
                <w:b w:val="0"/>
                <w:noProof/>
                <w:sz w:val="24"/>
                <w:szCs w:val="24"/>
              </w:rPr>
              <w:t>9</w:t>
            </w:r>
            <w:r w:rsidRPr="00674D78">
              <w:rPr>
                <w:rStyle w:val="Hyperlink"/>
                <w:rFonts w:ascii="Times New Roman" w:hAnsi="Times New Roman"/>
                <w:b w:val="0"/>
                <w:noProof/>
                <w:sz w:val="24"/>
                <w:szCs w:val="24"/>
              </w:rPr>
              <w:t>. Litteraturliste</w:t>
            </w:r>
            <w:r w:rsidRPr="00674D78">
              <w:rPr>
                <w:rFonts w:ascii="Times New Roman" w:hAnsi="Times New Roman"/>
                <w:b w:val="0"/>
                <w:noProof/>
                <w:webHidden/>
                <w:sz w:val="24"/>
                <w:szCs w:val="24"/>
              </w:rPr>
              <w:tab/>
            </w:r>
            <w:r w:rsidRPr="00674D78">
              <w:rPr>
                <w:rFonts w:ascii="Times New Roman" w:hAnsi="Times New Roman"/>
                <w:b w:val="0"/>
                <w:noProof/>
                <w:webHidden/>
                <w:sz w:val="24"/>
                <w:szCs w:val="24"/>
              </w:rPr>
              <w:fldChar w:fldCharType="begin"/>
            </w:r>
            <w:r w:rsidRPr="00674D78">
              <w:rPr>
                <w:rFonts w:ascii="Times New Roman" w:hAnsi="Times New Roman"/>
                <w:b w:val="0"/>
                <w:noProof/>
                <w:webHidden/>
                <w:sz w:val="24"/>
                <w:szCs w:val="24"/>
              </w:rPr>
              <w:instrText xml:space="preserve"> PAGEREF _Toc35353038 \h </w:instrText>
            </w:r>
            <w:r w:rsidRPr="00674D78">
              <w:rPr>
                <w:rFonts w:ascii="Times New Roman" w:hAnsi="Times New Roman"/>
                <w:b w:val="0"/>
                <w:noProof/>
                <w:webHidden/>
                <w:sz w:val="24"/>
                <w:szCs w:val="24"/>
              </w:rPr>
            </w:r>
            <w:r w:rsidRPr="00674D78">
              <w:rPr>
                <w:rFonts w:ascii="Times New Roman" w:hAnsi="Times New Roman"/>
                <w:b w:val="0"/>
                <w:noProof/>
                <w:webHidden/>
                <w:sz w:val="24"/>
                <w:szCs w:val="24"/>
              </w:rPr>
              <w:fldChar w:fldCharType="separate"/>
            </w:r>
            <w:r w:rsidRPr="00674D78">
              <w:rPr>
                <w:rFonts w:ascii="Times New Roman" w:hAnsi="Times New Roman"/>
                <w:b w:val="0"/>
                <w:noProof/>
                <w:webHidden/>
                <w:sz w:val="24"/>
                <w:szCs w:val="24"/>
              </w:rPr>
              <w:t>27</w:t>
            </w:r>
            <w:r w:rsidRPr="00674D78">
              <w:rPr>
                <w:rFonts w:ascii="Times New Roman" w:hAnsi="Times New Roman"/>
                <w:b w:val="0"/>
                <w:noProof/>
                <w:webHidden/>
                <w:sz w:val="24"/>
                <w:szCs w:val="24"/>
              </w:rPr>
              <w:fldChar w:fldCharType="end"/>
            </w:r>
          </w:hyperlink>
        </w:p>
        <w:p w14:paraId="1C2132B5" w14:textId="2781C6B7" w:rsidR="00B2728B" w:rsidRPr="00674D78" w:rsidRDefault="00B2728B" w:rsidP="00B2728B">
          <w:pPr>
            <w:pStyle w:val="Indholdsfortegnelse1"/>
            <w:tabs>
              <w:tab w:val="right" w:leader="dot" w:pos="9622"/>
            </w:tabs>
            <w:rPr>
              <w:rFonts w:ascii="Times New Roman" w:eastAsiaTheme="minorEastAsia" w:hAnsi="Times New Roman"/>
              <w:b w:val="0"/>
              <w:bCs w:val="0"/>
              <w:noProof/>
              <w:sz w:val="24"/>
              <w:szCs w:val="24"/>
            </w:rPr>
          </w:pPr>
          <w:hyperlink w:anchor="_Toc35353039" w:history="1">
            <w:r w:rsidRPr="00674D78">
              <w:rPr>
                <w:rStyle w:val="Hyperlink"/>
                <w:rFonts w:ascii="Times New Roman" w:hAnsi="Times New Roman"/>
                <w:b w:val="0"/>
                <w:noProof/>
                <w:sz w:val="24"/>
                <w:szCs w:val="24"/>
              </w:rPr>
              <w:t>1</w:t>
            </w:r>
            <w:r>
              <w:rPr>
                <w:rStyle w:val="Hyperlink"/>
                <w:rFonts w:ascii="Times New Roman" w:hAnsi="Times New Roman"/>
                <w:b w:val="0"/>
                <w:noProof/>
                <w:sz w:val="24"/>
                <w:szCs w:val="24"/>
              </w:rPr>
              <w:t>0</w:t>
            </w:r>
            <w:r w:rsidRPr="00674D78">
              <w:rPr>
                <w:rStyle w:val="Hyperlink"/>
                <w:rFonts w:ascii="Times New Roman" w:hAnsi="Times New Roman"/>
                <w:b w:val="0"/>
                <w:noProof/>
                <w:sz w:val="24"/>
                <w:szCs w:val="24"/>
              </w:rPr>
              <w:t>. Bilag</w:t>
            </w:r>
            <w:r w:rsidRPr="00674D78">
              <w:rPr>
                <w:rFonts w:ascii="Times New Roman" w:hAnsi="Times New Roman"/>
                <w:b w:val="0"/>
                <w:noProof/>
                <w:webHidden/>
                <w:sz w:val="24"/>
                <w:szCs w:val="24"/>
              </w:rPr>
              <w:tab/>
            </w:r>
            <w:r w:rsidRPr="00674D78">
              <w:rPr>
                <w:rFonts w:ascii="Times New Roman" w:hAnsi="Times New Roman"/>
                <w:b w:val="0"/>
                <w:noProof/>
                <w:webHidden/>
                <w:sz w:val="24"/>
                <w:szCs w:val="24"/>
              </w:rPr>
              <w:fldChar w:fldCharType="begin"/>
            </w:r>
            <w:r w:rsidRPr="00674D78">
              <w:rPr>
                <w:rFonts w:ascii="Times New Roman" w:hAnsi="Times New Roman"/>
                <w:b w:val="0"/>
                <w:noProof/>
                <w:webHidden/>
                <w:sz w:val="24"/>
                <w:szCs w:val="24"/>
              </w:rPr>
              <w:instrText xml:space="preserve"> PAGEREF _Toc35353039 \h </w:instrText>
            </w:r>
            <w:r w:rsidRPr="00674D78">
              <w:rPr>
                <w:rFonts w:ascii="Times New Roman" w:hAnsi="Times New Roman"/>
                <w:b w:val="0"/>
                <w:noProof/>
                <w:webHidden/>
                <w:sz w:val="24"/>
                <w:szCs w:val="24"/>
              </w:rPr>
            </w:r>
            <w:r w:rsidRPr="00674D78">
              <w:rPr>
                <w:rFonts w:ascii="Times New Roman" w:hAnsi="Times New Roman"/>
                <w:b w:val="0"/>
                <w:noProof/>
                <w:webHidden/>
                <w:sz w:val="24"/>
                <w:szCs w:val="24"/>
              </w:rPr>
              <w:fldChar w:fldCharType="separate"/>
            </w:r>
            <w:r w:rsidRPr="00674D78">
              <w:rPr>
                <w:rFonts w:ascii="Times New Roman" w:hAnsi="Times New Roman"/>
                <w:b w:val="0"/>
                <w:noProof/>
                <w:webHidden/>
                <w:sz w:val="24"/>
                <w:szCs w:val="24"/>
              </w:rPr>
              <w:t>29</w:t>
            </w:r>
            <w:r w:rsidRPr="00674D78">
              <w:rPr>
                <w:rFonts w:ascii="Times New Roman" w:hAnsi="Times New Roman"/>
                <w:b w:val="0"/>
                <w:noProof/>
                <w:webHidden/>
                <w:sz w:val="24"/>
                <w:szCs w:val="24"/>
              </w:rPr>
              <w:fldChar w:fldCharType="end"/>
            </w:r>
          </w:hyperlink>
        </w:p>
        <w:p w14:paraId="40A2FF8D" w14:textId="77777777" w:rsidR="00B2728B" w:rsidRPr="00777FDD" w:rsidRDefault="00B2728B" w:rsidP="00B2728B">
          <w:pPr>
            <w:spacing w:line="360" w:lineRule="auto"/>
            <w:jc w:val="both"/>
          </w:pPr>
          <w:r w:rsidRPr="00A566B9">
            <w:rPr>
              <w:noProof/>
            </w:rPr>
            <w:fldChar w:fldCharType="end"/>
          </w:r>
        </w:p>
      </w:sdtContent>
    </w:sdt>
    <w:p w14:paraId="00553CB0" w14:textId="4832AE19" w:rsidR="0032742C" w:rsidRDefault="0032742C"/>
    <w:p w14:paraId="5B4DC1CF" w14:textId="3E13E323" w:rsidR="00B2728B" w:rsidRDefault="00B2728B"/>
    <w:p w14:paraId="3E056E8E" w14:textId="3EB0512D" w:rsidR="00B2728B" w:rsidRPr="0082494E" w:rsidRDefault="0082494E" w:rsidP="0082494E">
      <w:pPr>
        <w:rPr>
          <w:rFonts w:asciiTheme="minorHAnsi" w:hAnsiTheme="minorHAnsi" w:cstheme="minorHAnsi"/>
        </w:rPr>
      </w:pPr>
      <w:r>
        <w:rPr>
          <w:rFonts w:asciiTheme="minorHAnsi" w:hAnsiTheme="minorHAnsi" w:cstheme="minorHAnsi"/>
        </w:rPr>
        <w:t>Nedenunder ses e</w:t>
      </w:r>
      <w:r w:rsidRPr="0082494E">
        <w:rPr>
          <w:rFonts w:asciiTheme="minorHAnsi" w:hAnsiTheme="minorHAnsi" w:cstheme="minorHAnsi"/>
        </w:rPr>
        <w:t>levens opgaveformulering</w:t>
      </w:r>
      <w:r>
        <w:rPr>
          <w:rFonts w:asciiTheme="minorHAnsi" w:hAnsiTheme="minorHAnsi" w:cstheme="minorHAnsi"/>
        </w:rPr>
        <w:t xml:space="preserve">. Den skal ikke placeres her i din opgave, men den er taget med for at vise dig, hvordan opgavens opbygning og afsnit afspejler opgaveformuleringen. </w:t>
      </w:r>
    </w:p>
    <w:p w14:paraId="716F218A" w14:textId="77777777" w:rsidR="00B2728B" w:rsidRDefault="00B2728B" w:rsidP="00B2728B">
      <w:pPr>
        <w:pStyle w:val="Brdtekst"/>
        <w:spacing w:before="3"/>
        <w:rPr>
          <w:b/>
          <w:sz w:val="36"/>
        </w:rPr>
      </w:pPr>
    </w:p>
    <w:p w14:paraId="4F6690CF" w14:textId="77777777" w:rsidR="00B2728B" w:rsidRPr="007B6D4B" w:rsidRDefault="00B2728B" w:rsidP="00B2728B">
      <w:pPr>
        <w:pStyle w:val="Brdtekst"/>
        <w:numPr>
          <w:ilvl w:val="0"/>
          <w:numId w:val="1"/>
        </w:numPr>
        <w:tabs>
          <w:tab w:val="left" w:pos="826"/>
        </w:tabs>
        <w:ind w:right="1391"/>
        <w:rPr>
          <w:color w:val="000000" w:themeColor="text1"/>
        </w:rPr>
      </w:pPr>
      <w:r>
        <w:t xml:space="preserve">Der ønskes en </w:t>
      </w:r>
      <w:r w:rsidRPr="007B6D4B">
        <w:t>redegørelse for ud</w:t>
      </w:r>
      <w:r w:rsidRPr="007B6D4B">
        <w:rPr>
          <w:color w:val="000000" w:themeColor="text1"/>
        </w:rPr>
        <w:t>valgte sociologiske teorier om køn samt en præsentation af begrebet</w:t>
      </w:r>
      <w:r w:rsidRPr="007B6D4B">
        <w:rPr>
          <w:color w:val="000000" w:themeColor="text1"/>
          <w:spacing w:val="-1"/>
        </w:rPr>
        <w:t xml:space="preserve"> </w:t>
      </w:r>
      <w:commentRangeStart w:id="0"/>
      <w:r w:rsidRPr="007B6D4B">
        <w:rPr>
          <w:color w:val="000000" w:themeColor="text1"/>
        </w:rPr>
        <w:t>fjerdebølgefeminisme</w:t>
      </w:r>
      <w:commentRangeEnd w:id="0"/>
      <w:r>
        <w:rPr>
          <w:rStyle w:val="Kommentarhenvisning"/>
          <w:rFonts w:ascii="Times New Roman" w:eastAsia="Times New Roman" w:hAnsi="Times New Roman" w:cs="Times New Roman"/>
        </w:rPr>
        <w:commentReference w:id="0"/>
      </w:r>
      <w:r w:rsidRPr="007B6D4B">
        <w:rPr>
          <w:color w:val="000000" w:themeColor="text1"/>
        </w:rPr>
        <w:t>.</w:t>
      </w:r>
    </w:p>
    <w:p w14:paraId="2CCE41C6" w14:textId="77777777" w:rsidR="00B2728B" w:rsidRPr="007B6D4B" w:rsidRDefault="00B2728B" w:rsidP="00B2728B">
      <w:pPr>
        <w:pStyle w:val="Listeafsnit"/>
        <w:widowControl w:val="0"/>
        <w:numPr>
          <w:ilvl w:val="0"/>
          <w:numId w:val="1"/>
        </w:numPr>
        <w:autoSpaceDE w:val="0"/>
        <w:autoSpaceDN w:val="0"/>
        <w:contextualSpacing w:val="0"/>
      </w:pPr>
      <w:r w:rsidRPr="007B6D4B">
        <w:t xml:space="preserve">Dernæst ønskes en analyse og fortolkning af relevant danskfagligt materiale med fokus på fremstillingen af fjerdebølgefeminismens forståelse af køn og seksualisering af kvinder. Der ønskes også en diskursanalyse af relevant materiale, der illustrerer en eller flere centrale positioner i </w:t>
      </w:r>
      <w:commentRangeStart w:id="1"/>
      <w:r w:rsidRPr="007B6D4B">
        <w:t>feltet</w:t>
      </w:r>
      <w:commentRangeEnd w:id="1"/>
      <w:r>
        <w:rPr>
          <w:rStyle w:val="Kommentarhenvisning"/>
        </w:rPr>
        <w:commentReference w:id="1"/>
      </w:r>
      <w:r w:rsidRPr="007B6D4B">
        <w:t>.</w:t>
      </w:r>
    </w:p>
    <w:p w14:paraId="7FBE03F8" w14:textId="77777777" w:rsidR="00B2728B" w:rsidRPr="007B6D4B" w:rsidRDefault="00B2728B" w:rsidP="00B2728B">
      <w:pPr>
        <w:pStyle w:val="Listeafsnit"/>
        <w:widowControl w:val="0"/>
        <w:numPr>
          <w:ilvl w:val="0"/>
          <w:numId w:val="1"/>
        </w:numPr>
        <w:autoSpaceDE w:val="0"/>
        <w:autoSpaceDN w:val="0"/>
        <w:contextualSpacing w:val="0"/>
      </w:pPr>
      <w:r w:rsidRPr="007B6D4B">
        <w:t xml:space="preserve">På baggrund af ovenstående ønskes en diskussion af samfundsmæssige og menneskelige konsekvenser af forskellige forståelser af køn og seksualisering af kvinder. Derudover ønskes en vurdering af fjerdebølgefeminismens </w:t>
      </w:r>
      <w:commentRangeStart w:id="2"/>
      <w:r w:rsidRPr="007B6D4B">
        <w:t>kommunikationsstrategi</w:t>
      </w:r>
      <w:commentRangeEnd w:id="2"/>
      <w:r>
        <w:rPr>
          <w:rStyle w:val="Kommentarhenvisning"/>
        </w:rPr>
        <w:commentReference w:id="2"/>
      </w:r>
      <w:r w:rsidRPr="007B6D4B">
        <w:t>.</w:t>
      </w:r>
    </w:p>
    <w:p w14:paraId="13A1DD4F" w14:textId="77777777" w:rsidR="00B2728B" w:rsidRDefault="00B2728B"/>
    <w:sectPr w:rsidR="00B2728B" w:rsidSect="008D69A5">
      <w:headerReference w:type="default" r:id="rId11"/>
      <w:pgSz w:w="11900" w:h="16840"/>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ara Maria Brygger" w:date="2020-11-23T11:56:00Z" w:initials="SMB">
    <w:p w14:paraId="6651DD8A" w14:textId="2770658E" w:rsidR="00B2728B" w:rsidRDefault="00B2728B">
      <w:pPr>
        <w:pStyle w:val="Kommentartekst"/>
      </w:pPr>
      <w:r>
        <w:rPr>
          <w:rStyle w:val="Kommentarhenvisning"/>
        </w:rPr>
        <w:annotationRef/>
      </w:r>
      <w:r>
        <w:t xml:space="preserve">Bemærk at eleven har navngivet sine overskrifter anderledes end ”redegørelse” osv. </w:t>
      </w:r>
    </w:p>
    <w:p w14:paraId="00146C45" w14:textId="288DE333" w:rsidR="00B2728B" w:rsidRDefault="00B2728B">
      <w:pPr>
        <w:pStyle w:val="Kommentartekst"/>
      </w:pPr>
      <w:r>
        <w:t>Afsnit 2 – 2.4</w:t>
      </w:r>
    </w:p>
  </w:comment>
  <w:comment w:id="1" w:author="Sara Maria Brygger" w:date="2020-11-23T11:56:00Z" w:initials="SMB">
    <w:p w14:paraId="4DAD8915" w14:textId="70EA8242" w:rsidR="00B2728B" w:rsidRDefault="00B2728B">
      <w:pPr>
        <w:pStyle w:val="Kommentartekst"/>
      </w:pPr>
      <w:r>
        <w:rPr>
          <w:rStyle w:val="Kommentarhenvisning"/>
        </w:rPr>
        <w:annotationRef/>
      </w:r>
      <w:r>
        <w:t>Afsnit 3 -  4</w:t>
      </w:r>
    </w:p>
  </w:comment>
  <w:comment w:id="2" w:author="Sara Maria Brygger" w:date="2020-11-23T11:57:00Z" w:initials="SMB">
    <w:p w14:paraId="6F9411D0" w14:textId="2A30ADF2" w:rsidR="00B2728B" w:rsidRDefault="00B2728B">
      <w:pPr>
        <w:pStyle w:val="Kommentartekst"/>
      </w:pPr>
      <w:r>
        <w:rPr>
          <w:rStyle w:val="Kommentarhenvisning"/>
        </w:rPr>
        <w:annotationRef/>
      </w:r>
      <w:r>
        <w:t>Afsnit 5-7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146C45" w15:done="0"/>
  <w15:commentEx w15:paraId="4DAD8915" w15:done="0"/>
  <w15:commentEx w15:paraId="6F9411D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621EB" w16cex:dateUtc="2020-11-23T10:56:00Z"/>
  <w16cex:commentExtensible w16cex:durableId="236621FB" w16cex:dateUtc="2020-11-23T10:56:00Z"/>
  <w16cex:commentExtensible w16cex:durableId="23662226" w16cex:dateUtc="2020-11-23T10: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146C45" w16cid:durableId="236621EB"/>
  <w16cid:commentId w16cid:paraId="4DAD8915" w16cid:durableId="236621FB"/>
  <w16cid:commentId w16cid:paraId="6F9411D0" w16cid:durableId="236622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6E4A3" w14:textId="77777777" w:rsidR="004A2140" w:rsidRDefault="004A2140" w:rsidP="00B2728B">
      <w:r>
        <w:separator/>
      </w:r>
    </w:p>
  </w:endnote>
  <w:endnote w:type="continuationSeparator" w:id="0">
    <w:p w14:paraId="087EE334" w14:textId="77777777" w:rsidR="004A2140" w:rsidRDefault="004A2140" w:rsidP="00B27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85CB2" w14:textId="77777777" w:rsidR="004A2140" w:rsidRDefault="004A2140" w:rsidP="00B2728B">
      <w:r>
        <w:separator/>
      </w:r>
    </w:p>
  </w:footnote>
  <w:footnote w:type="continuationSeparator" w:id="0">
    <w:p w14:paraId="2FD48F0B" w14:textId="77777777" w:rsidR="004A2140" w:rsidRDefault="004A2140" w:rsidP="00B27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52F2F" w14:textId="56B1625A" w:rsidR="00B2728B" w:rsidRDefault="00B2728B">
    <w:pPr>
      <w:pStyle w:val="Sidehoved"/>
    </w:pPr>
    <w:r>
      <w:t xml:space="preserve">Indholdsfortegnelse </w:t>
    </w:r>
    <w:proofErr w:type="spellStart"/>
    <w:r>
      <w:t>SaA</w:t>
    </w:r>
    <w:proofErr w:type="spellEnd"/>
    <w:r>
      <w:t>/</w:t>
    </w:r>
    <w:proofErr w:type="spellStart"/>
    <w:r>
      <w:t>DaA</w:t>
    </w:r>
    <w:proofErr w:type="spellEnd"/>
  </w:p>
  <w:p w14:paraId="3D7E1918" w14:textId="1E18F1EA" w:rsidR="00B2728B" w:rsidRDefault="00B2728B">
    <w:pPr>
      <w:pStyle w:val="Sidehoved"/>
    </w:pPr>
    <w:r>
      <w:t>Emne: Fjerdebølgefeminisme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DE2B9E"/>
    <w:multiLevelType w:val="hybridMultilevel"/>
    <w:tmpl w:val="2A069CB6"/>
    <w:lvl w:ilvl="0" w:tplc="5DD8B22E">
      <w:start w:val="1"/>
      <w:numFmt w:val="decimal"/>
      <w:lvlText w:val="%1."/>
      <w:lvlJc w:val="left"/>
      <w:pPr>
        <w:ind w:left="825" w:hanging="360"/>
        <w:jc w:val="left"/>
      </w:pPr>
      <w:rPr>
        <w:rFonts w:ascii="Calibri" w:eastAsia="Calibri" w:hAnsi="Calibri" w:cs="Calibri" w:hint="default"/>
        <w:spacing w:val="-1"/>
        <w:w w:val="100"/>
        <w:sz w:val="24"/>
        <w:szCs w:val="24"/>
      </w:rPr>
    </w:lvl>
    <w:lvl w:ilvl="1" w:tplc="FCA03EDE">
      <w:numFmt w:val="bullet"/>
      <w:lvlText w:val="•"/>
      <w:lvlJc w:val="left"/>
      <w:pPr>
        <w:ind w:left="1699" w:hanging="360"/>
      </w:pPr>
      <w:rPr>
        <w:rFonts w:hint="default"/>
      </w:rPr>
    </w:lvl>
    <w:lvl w:ilvl="2" w:tplc="5A003F54">
      <w:numFmt w:val="bullet"/>
      <w:lvlText w:val="•"/>
      <w:lvlJc w:val="left"/>
      <w:pPr>
        <w:ind w:left="2579" w:hanging="360"/>
      </w:pPr>
      <w:rPr>
        <w:rFonts w:hint="default"/>
      </w:rPr>
    </w:lvl>
    <w:lvl w:ilvl="3" w:tplc="CCC66526">
      <w:numFmt w:val="bullet"/>
      <w:lvlText w:val="•"/>
      <w:lvlJc w:val="left"/>
      <w:pPr>
        <w:ind w:left="3459" w:hanging="360"/>
      </w:pPr>
      <w:rPr>
        <w:rFonts w:hint="default"/>
      </w:rPr>
    </w:lvl>
    <w:lvl w:ilvl="4" w:tplc="EF7CF4AE">
      <w:numFmt w:val="bullet"/>
      <w:lvlText w:val="•"/>
      <w:lvlJc w:val="left"/>
      <w:pPr>
        <w:ind w:left="4339" w:hanging="360"/>
      </w:pPr>
      <w:rPr>
        <w:rFonts w:hint="default"/>
      </w:rPr>
    </w:lvl>
    <w:lvl w:ilvl="5" w:tplc="484E6052">
      <w:numFmt w:val="bullet"/>
      <w:lvlText w:val="•"/>
      <w:lvlJc w:val="left"/>
      <w:pPr>
        <w:ind w:left="5219" w:hanging="360"/>
      </w:pPr>
      <w:rPr>
        <w:rFonts w:hint="default"/>
      </w:rPr>
    </w:lvl>
    <w:lvl w:ilvl="6" w:tplc="8E32B6C2">
      <w:numFmt w:val="bullet"/>
      <w:lvlText w:val="•"/>
      <w:lvlJc w:val="left"/>
      <w:pPr>
        <w:ind w:left="6099" w:hanging="360"/>
      </w:pPr>
      <w:rPr>
        <w:rFonts w:hint="default"/>
      </w:rPr>
    </w:lvl>
    <w:lvl w:ilvl="7" w:tplc="A5B6BD6E">
      <w:numFmt w:val="bullet"/>
      <w:lvlText w:val="•"/>
      <w:lvlJc w:val="left"/>
      <w:pPr>
        <w:ind w:left="6979" w:hanging="360"/>
      </w:pPr>
      <w:rPr>
        <w:rFonts w:hint="default"/>
      </w:rPr>
    </w:lvl>
    <w:lvl w:ilvl="8" w:tplc="C7A20B34">
      <w:numFmt w:val="bullet"/>
      <w:lvlText w:val="•"/>
      <w:lvlJc w:val="left"/>
      <w:pPr>
        <w:ind w:left="7859" w:hanging="36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ra Maria Brygger">
    <w15:presenceInfo w15:providerId="AD" w15:userId="S::br@birke-gym.dk::82847593-010e-427c-b54b-514e28f62d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28B"/>
    <w:rsid w:val="001D0876"/>
    <w:rsid w:val="002636DA"/>
    <w:rsid w:val="0032742C"/>
    <w:rsid w:val="0047130E"/>
    <w:rsid w:val="004A2140"/>
    <w:rsid w:val="0082494E"/>
    <w:rsid w:val="00871B07"/>
    <w:rsid w:val="008D69A5"/>
    <w:rsid w:val="00992C67"/>
    <w:rsid w:val="00B2728B"/>
    <w:rsid w:val="00C03F24"/>
    <w:rsid w:val="00CB14C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66D58CF"/>
  <w15:chartTrackingRefBased/>
  <w15:docId w15:val="{2892CCD7-B380-7540-8A13-C51D77D9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2728B"/>
    <w:rPr>
      <w:rFonts w:ascii="Times New Roman" w:eastAsia="Times New Roman" w:hAnsi="Times New Roman" w:cs="Times New Roman"/>
      <w:lang w:eastAsia="da-DK"/>
    </w:rPr>
  </w:style>
  <w:style w:type="paragraph" w:styleId="Overskrift1">
    <w:name w:val="heading 1"/>
    <w:basedOn w:val="Normal"/>
    <w:next w:val="Normal"/>
    <w:link w:val="Overskrift1Tegn"/>
    <w:uiPriority w:val="9"/>
    <w:qFormat/>
    <w:rsid w:val="00B2728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2728B"/>
    <w:rPr>
      <w:rFonts w:asciiTheme="majorHAnsi" w:eastAsiaTheme="majorEastAsia" w:hAnsiTheme="majorHAnsi" w:cstheme="majorBidi"/>
      <w:color w:val="2F5496" w:themeColor="accent1" w:themeShade="BF"/>
      <w:sz w:val="32"/>
      <w:szCs w:val="32"/>
      <w:lang w:eastAsia="da-DK"/>
    </w:rPr>
  </w:style>
  <w:style w:type="paragraph" w:styleId="Overskrift">
    <w:name w:val="TOC Heading"/>
    <w:basedOn w:val="Overskrift1"/>
    <w:next w:val="Normal"/>
    <w:uiPriority w:val="39"/>
    <w:unhideWhenUsed/>
    <w:qFormat/>
    <w:rsid w:val="00B2728B"/>
    <w:pPr>
      <w:keepNext w:val="0"/>
      <w:keepLines w:val="0"/>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0"/>
      <w:outlineLvl w:val="9"/>
    </w:pPr>
    <w:rPr>
      <w:rFonts w:ascii="Times New Roman" w:eastAsia="Times New Roman" w:hAnsi="Times New Roman" w:cs="Times New Roman"/>
      <w:b/>
      <w:bCs/>
      <w:caps/>
      <w:color w:val="FFFFFF" w:themeColor="background1"/>
      <w:spacing w:val="15"/>
      <w:sz w:val="22"/>
      <w:szCs w:val="22"/>
    </w:rPr>
  </w:style>
  <w:style w:type="character" w:styleId="Hyperlink">
    <w:name w:val="Hyperlink"/>
    <w:basedOn w:val="Standardskrifttypeiafsnit"/>
    <w:uiPriority w:val="99"/>
    <w:unhideWhenUsed/>
    <w:rsid w:val="00B2728B"/>
    <w:rPr>
      <w:color w:val="0563C1" w:themeColor="hyperlink"/>
      <w:u w:val="single"/>
    </w:rPr>
  </w:style>
  <w:style w:type="paragraph" w:styleId="Indholdsfortegnelse1">
    <w:name w:val="toc 1"/>
    <w:basedOn w:val="Normal"/>
    <w:next w:val="Normal"/>
    <w:autoRedefine/>
    <w:uiPriority w:val="39"/>
    <w:unhideWhenUsed/>
    <w:rsid w:val="00B2728B"/>
    <w:pPr>
      <w:spacing w:before="240" w:after="120"/>
    </w:pPr>
    <w:rPr>
      <w:rFonts w:asciiTheme="minorHAnsi" w:hAnsiTheme="minorHAnsi"/>
      <w:b/>
      <w:bCs/>
      <w:sz w:val="20"/>
      <w:szCs w:val="20"/>
    </w:rPr>
  </w:style>
  <w:style w:type="paragraph" w:styleId="Sidehoved">
    <w:name w:val="header"/>
    <w:basedOn w:val="Normal"/>
    <w:link w:val="SidehovedTegn"/>
    <w:uiPriority w:val="99"/>
    <w:unhideWhenUsed/>
    <w:rsid w:val="00B2728B"/>
    <w:pPr>
      <w:tabs>
        <w:tab w:val="center" w:pos="4819"/>
        <w:tab w:val="right" w:pos="9638"/>
      </w:tabs>
    </w:pPr>
  </w:style>
  <w:style w:type="character" w:customStyle="1" w:styleId="SidehovedTegn">
    <w:name w:val="Sidehoved Tegn"/>
    <w:basedOn w:val="Standardskrifttypeiafsnit"/>
    <w:link w:val="Sidehoved"/>
    <w:uiPriority w:val="99"/>
    <w:rsid w:val="00B2728B"/>
    <w:rPr>
      <w:rFonts w:ascii="Times New Roman" w:eastAsia="Times New Roman" w:hAnsi="Times New Roman" w:cs="Times New Roman"/>
      <w:lang w:eastAsia="da-DK"/>
    </w:rPr>
  </w:style>
  <w:style w:type="paragraph" w:styleId="Sidefod">
    <w:name w:val="footer"/>
    <w:basedOn w:val="Normal"/>
    <w:link w:val="SidefodTegn"/>
    <w:uiPriority w:val="99"/>
    <w:unhideWhenUsed/>
    <w:rsid w:val="00B2728B"/>
    <w:pPr>
      <w:tabs>
        <w:tab w:val="center" w:pos="4819"/>
        <w:tab w:val="right" w:pos="9638"/>
      </w:tabs>
    </w:pPr>
  </w:style>
  <w:style w:type="character" w:customStyle="1" w:styleId="SidefodTegn">
    <w:name w:val="Sidefod Tegn"/>
    <w:basedOn w:val="Standardskrifttypeiafsnit"/>
    <w:link w:val="Sidefod"/>
    <w:uiPriority w:val="99"/>
    <w:rsid w:val="00B2728B"/>
    <w:rPr>
      <w:rFonts w:ascii="Times New Roman" w:eastAsia="Times New Roman" w:hAnsi="Times New Roman" w:cs="Times New Roman"/>
      <w:lang w:eastAsia="da-DK"/>
    </w:rPr>
  </w:style>
  <w:style w:type="paragraph" w:styleId="Listeafsnit">
    <w:name w:val="List Paragraph"/>
    <w:basedOn w:val="Normal"/>
    <w:uiPriority w:val="1"/>
    <w:qFormat/>
    <w:rsid w:val="00B2728B"/>
    <w:pPr>
      <w:ind w:left="720"/>
      <w:contextualSpacing/>
    </w:pPr>
  </w:style>
  <w:style w:type="paragraph" w:styleId="Brdtekst">
    <w:name w:val="Body Text"/>
    <w:basedOn w:val="Normal"/>
    <w:link w:val="BrdtekstTegn"/>
    <w:uiPriority w:val="1"/>
    <w:qFormat/>
    <w:rsid w:val="00B2728B"/>
    <w:pPr>
      <w:widowControl w:val="0"/>
      <w:autoSpaceDE w:val="0"/>
      <w:autoSpaceDN w:val="0"/>
    </w:pPr>
    <w:rPr>
      <w:rFonts w:ascii="Calibri" w:eastAsia="Calibri" w:hAnsi="Calibri" w:cs="Calibri"/>
    </w:rPr>
  </w:style>
  <w:style w:type="character" w:customStyle="1" w:styleId="BrdtekstTegn">
    <w:name w:val="Brødtekst Tegn"/>
    <w:basedOn w:val="Standardskrifttypeiafsnit"/>
    <w:link w:val="Brdtekst"/>
    <w:uiPriority w:val="1"/>
    <w:rsid w:val="00B2728B"/>
    <w:rPr>
      <w:rFonts w:ascii="Calibri" w:eastAsia="Calibri" w:hAnsi="Calibri" w:cs="Calibri"/>
      <w:lang w:eastAsia="da-DK"/>
    </w:rPr>
  </w:style>
  <w:style w:type="character" w:styleId="Kommentarhenvisning">
    <w:name w:val="annotation reference"/>
    <w:basedOn w:val="Standardskrifttypeiafsnit"/>
    <w:uiPriority w:val="99"/>
    <w:semiHidden/>
    <w:unhideWhenUsed/>
    <w:rsid w:val="00B2728B"/>
    <w:rPr>
      <w:sz w:val="16"/>
      <w:szCs w:val="16"/>
    </w:rPr>
  </w:style>
  <w:style w:type="paragraph" w:styleId="Kommentartekst">
    <w:name w:val="annotation text"/>
    <w:basedOn w:val="Normal"/>
    <w:link w:val="KommentartekstTegn"/>
    <w:uiPriority w:val="99"/>
    <w:semiHidden/>
    <w:unhideWhenUsed/>
    <w:rsid w:val="00B2728B"/>
    <w:rPr>
      <w:sz w:val="20"/>
      <w:szCs w:val="20"/>
    </w:rPr>
  </w:style>
  <w:style w:type="character" w:customStyle="1" w:styleId="KommentartekstTegn">
    <w:name w:val="Kommentartekst Tegn"/>
    <w:basedOn w:val="Standardskrifttypeiafsnit"/>
    <w:link w:val="Kommentartekst"/>
    <w:uiPriority w:val="99"/>
    <w:semiHidden/>
    <w:rsid w:val="00B2728B"/>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B2728B"/>
    <w:rPr>
      <w:b/>
      <w:bCs/>
    </w:rPr>
  </w:style>
  <w:style w:type="character" w:customStyle="1" w:styleId="KommentaremneTegn">
    <w:name w:val="Kommentaremne Tegn"/>
    <w:basedOn w:val="KommentartekstTegn"/>
    <w:link w:val="Kommentaremne"/>
    <w:uiPriority w:val="99"/>
    <w:semiHidden/>
    <w:rsid w:val="00B2728B"/>
    <w:rPr>
      <w:rFonts w:ascii="Times New Roman" w:eastAsia="Times New Roman" w:hAnsi="Times New Roman" w:cs="Times New Roman"/>
      <w:b/>
      <w:bCs/>
      <w:sz w:val="20"/>
      <w:szCs w:val="20"/>
      <w:lang w:eastAsia="da-DK"/>
    </w:rPr>
  </w:style>
  <w:style w:type="paragraph" w:styleId="Markeringsbobletekst">
    <w:name w:val="Balloon Text"/>
    <w:basedOn w:val="Normal"/>
    <w:link w:val="MarkeringsbobletekstTegn"/>
    <w:uiPriority w:val="99"/>
    <w:semiHidden/>
    <w:unhideWhenUsed/>
    <w:rsid w:val="00B2728B"/>
    <w:rPr>
      <w:sz w:val="18"/>
      <w:szCs w:val="18"/>
    </w:rPr>
  </w:style>
  <w:style w:type="character" w:customStyle="1" w:styleId="MarkeringsbobletekstTegn">
    <w:name w:val="Markeringsbobletekst Tegn"/>
    <w:basedOn w:val="Standardskrifttypeiafsnit"/>
    <w:link w:val="Markeringsbobletekst"/>
    <w:uiPriority w:val="99"/>
    <w:semiHidden/>
    <w:rsid w:val="00B2728B"/>
    <w:rPr>
      <w:rFonts w:ascii="Times New Roman" w:eastAsia="Times New Roman" w:hAnsi="Times New Roman" w:cs="Times New Roman"/>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315</Words>
  <Characters>1927</Characters>
  <Application>Microsoft Office Word</Application>
  <DocSecurity>0</DocSecurity>
  <Lines>16</Lines>
  <Paragraphs>4</Paragraphs>
  <ScaleCrop>false</ScaleCrop>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Maria Brygger</dc:creator>
  <cp:keywords/>
  <dc:description/>
  <cp:lastModifiedBy>Sara Maria Brygger</cp:lastModifiedBy>
  <cp:revision>2</cp:revision>
  <dcterms:created xsi:type="dcterms:W3CDTF">2020-11-23T10:53:00Z</dcterms:created>
  <dcterms:modified xsi:type="dcterms:W3CDTF">2020-11-23T11:02:00Z</dcterms:modified>
</cp:coreProperties>
</file>